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5A48" w14:textId="18745FBB" w:rsidR="00024B66" w:rsidRDefault="00024B66" w:rsidP="008029F2">
      <w:pPr>
        <w:ind w:left="851" w:right="560"/>
      </w:pPr>
    </w:p>
    <w:p w14:paraId="43893777" w14:textId="631B9D50" w:rsidR="00D63C4D" w:rsidRDefault="00D63C4D" w:rsidP="008029F2">
      <w:pPr>
        <w:ind w:left="851" w:right="560"/>
      </w:pPr>
    </w:p>
    <w:p w14:paraId="356EF88E" w14:textId="7D42280A" w:rsidR="00D63C4D" w:rsidRDefault="00D63C4D" w:rsidP="008029F2">
      <w:pPr>
        <w:ind w:left="851" w:right="560"/>
      </w:pPr>
    </w:p>
    <w:p w14:paraId="61826C6D" w14:textId="77777777" w:rsidR="002757C0" w:rsidRPr="00682C9F" w:rsidRDefault="002757C0" w:rsidP="002757C0">
      <w:pPr>
        <w:spacing w:line="276" w:lineRule="auto"/>
        <w:ind w:left="851" w:right="843"/>
        <w:jc w:val="center"/>
        <w:rPr>
          <w:rFonts w:ascii="Times New Roman" w:hAnsi="Times New Roman" w:cs="Times New Roman"/>
          <w:b/>
          <w:bCs/>
        </w:rPr>
      </w:pPr>
      <w:r w:rsidRPr="00682C9F">
        <w:rPr>
          <w:rFonts w:ascii="Times New Roman" w:hAnsi="Times New Roman" w:cs="Times New Roman"/>
          <w:b/>
          <w:bCs/>
        </w:rPr>
        <w:t>ACUERDO DE RESPONSABILIDAD</w:t>
      </w:r>
    </w:p>
    <w:p w14:paraId="638688BB" w14:textId="77777777" w:rsidR="002757C0" w:rsidRPr="00682C9F" w:rsidRDefault="002757C0" w:rsidP="002757C0">
      <w:pPr>
        <w:spacing w:line="276" w:lineRule="auto"/>
        <w:ind w:left="851" w:right="843"/>
        <w:jc w:val="center"/>
        <w:rPr>
          <w:rFonts w:ascii="Times New Roman" w:hAnsi="Times New Roman" w:cs="Times New Roman"/>
          <w:b/>
          <w:bCs/>
        </w:rPr>
      </w:pPr>
    </w:p>
    <w:p w14:paraId="3B3866CB" w14:textId="77777777" w:rsidR="002757C0" w:rsidRPr="00682C9F" w:rsidRDefault="002757C0" w:rsidP="002757C0">
      <w:pPr>
        <w:spacing w:line="276" w:lineRule="auto"/>
        <w:ind w:left="851" w:right="843"/>
        <w:jc w:val="center"/>
        <w:rPr>
          <w:rFonts w:ascii="Times New Roman" w:hAnsi="Times New Roman" w:cs="Times New Roman"/>
          <w:b/>
          <w:bCs/>
        </w:rPr>
      </w:pPr>
      <w:r w:rsidRPr="00682C9F">
        <w:rPr>
          <w:rFonts w:ascii="Times New Roman" w:hAnsi="Times New Roman" w:cs="Times New Roman"/>
          <w:b/>
          <w:bCs/>
        </w:rPr>
        <w:t>DIF</w:t>
      </w:r>
      <w:r>
        <w:rPr>
          <w:rFonts w:ascii="Times New Roman" w:hAnsi="Times New Roman" w:cs="Times New Roman"/>
          <w:b/>
          <w:bCs/>
        </w:rPr>
        <w:t>USIÓN DE ENCUESTAS DE VOTOS A BOCA DE URNA</w:t>
      </w:r>
      <w:r w:rsidRPr="00682C9F">
        <w:rPr>
          <w:rFonts w:ascii="Times New Roman" w:hAnsi="Times New Roman" w:cs="Times New Roman"/>
          <w:b/>
          <w:bCs/>
        </w:rPr>
        <w:t xml:space="preserve"> – PERSONA </w:t>
      </w:r>
      <w:r>
        <w:rPr>
          <w:rFonts w:ascii="Times New Roman" w:hAnsi="Times New Roman" w:cs="Times New Roman"/>
          <w:b/>
          <w:bCs/>
        </w:rPr>
        <w:t>NATURAL</w:t>
      </w:r>
    </w:p>
    <w:p w14:paraId="7DCC530F" w14:textId="77777777" w:rsidR="002757C0" w:rsidRPr="00682C9F" w:rsidRDefault="002757C0" w:rsidP="002757C0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229B5412" w14:textId="77777777" w:rsidR="002757C0" w:rsidRPr="00682C9F" w:rsidRDefault="002757C0" w:rsidP="002757C0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3BF5067D" w14:textId="6B79D1C0" w:rsidR="002757C0" w:rsidRPr="00682C9F" w:rsidRDefault="002757C0" w:rsidP="002757C0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(Nombre de la persona Natural)</w:t>
      </w:r>
      <w:r w:rsidRPr="00682C9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con identificación número (Número de cédula)</w:t>
      </w:r>
      <w:r w:rsidRPr="00682C9F">
        <w:rPr>
          <w:rFonts w:ascii="Times New Roman" w:hAnsi="Times New Roman" w:cs="Times New Roman"/>
        </w:rPr>
        <w:t xml:space="preserve"> domiciliad</w:t>
      </w:r>
      <w:r>
        <w:rPr>
          <w:rFonts w:ascii="Times New Roman" w:hAnsi="Times New Roman" w:cs="Times New Roman"/>
        </w:rPr>
        <w:t>o/a</w:t>
      </w:r>
      <w:r w:rsidRPr="00682C9F">
        <w:rPr>
          <w:rFonts w:ascii="Times New Roman" w:hAnsi="Times New Roman" w:cs="Times New Roman"/>
        </w:rPr>
        <w:t xml:space="preserve"> en </w:t>
      </w:r>
      <w:r>
        <w:rPr>
          <w:rFonts w:ascii="Times New Roman" w:hAnsi="Times New Roman" w:cs="Times New Roman"/>
        </w:rPr>
        <w:t xml:space="preserve">(Dirección Domiciliaria) </w:t>
      </w:r>
      <w:r w:rsidRPr="00682C9F">
        <w:rPr>
          <w:rFonts w:ascii="Times New Roman" w:hAnsi="Times New Roman" w:cs="Times New Roman"/>
        </w:rPr>
        <w:t xml:space="preserve">de la ciudad de </w:t>
      </w:r>
      <w:r>
        <w:rPr>
          <w:rFonts w:ascii="Times New Roman" w:hAnsi="Times New Roman" w:cs="Times New Roman"/>
        </w:rPr>
        <w:t>(Ciudad)</w:t>
      </w:r>
      <w:r w:rsidRPr="00682C9F">
        <w:rPr>
          <w:rFonts w:ascii="Times New Roman" w:hAnsi="Times New Roman" w:cs="Times New Roman"/>
        </w:rPr>
        <w:t xml:space="preserve">, acuerda las siguientes responsabilidades a las que se someterá durante </w:t>
      </w:r>
      <w:r>
        <w:rPr>
          <w:rFonts w:ascii="Times New Roman" w:hAnsi="Times New Roman" w:cs="Times New Roman"/>
        </w:rPr>
        <w:t xml:space="preserve">el </w:t>
      </w:r>
      <w:r w:rsidRPr="00682C9F">
        <w:rPr>
          <w:rFonts w:ascii="Times New Roman" w:hAnsi="Times New Roman" w:cs="Times New Roman"/>
        </w:rPr>
        <w:t xml:space="preserve">proceso electoral de </w:t>
      </w:r>
      <w:r w:rsidRPr="00ED773F">
        <w:rPr>
          <w:rFonts w:ascii="Times New Roman" w:hAnsi="Times New Roman" w:cs="Times New Roman"/>
          <w:b/>
          <w:bCs/>
        </w:rPr>
        <w:t xml:space="preserve">“ELECCIONES </w:t>
      </w:r>
      <w:r>
        <w:rPr>
          <w:rFonts w:ascii="Times New Roman" w:hAnsi="Times New Roman" w:cs="Times New Roman"/>
          <w:b/>
          <w:bCs/>
        </w:rPr>
        <w:t xml:space="preserve">SECCIONALES Y </w:t>
      </w:r>
      <w:proofErr w:type="spellStart"/>
      <w:r>
        <w:rPr>
          <w:rFonts w:ascii="Times New Roman" w:hAnsi="Times New Roman" w:cs="Times New Roman"/>
          <w:b/>
          <w:bCs/>
        </w:rPr>
        <w:t>CPCCS</w:t>
      </w:r>
      <w:proofErr w:type="spellEnd"/>
      <w:r>
        <w:rPr>
          <w:rFonts w:ascii="Times New Roman" w:hAnsi="Times New Roman" w:cs="Times New Roman"/>
          <w:b/>
          <w:bCs/>
        </w:rPr>
        <w:t xml:space="preserve"> 2023</w:t>
      </w:r>
      <w:r w:rsidRPr="00ED773F">
        <w:rPr>
          <w:rFonts w:ascii="Times New Roman" w:hAnsi="Times New Roman" w:cs="Times New Roman"/>
          <w:b/>
          <w:bCs/>
        </w:rPr>
        <w:t>”</w:t>
      </w:r>
      <w:r w:rsidRPr="00682C9F">
        <w:rPr>
          <w:rFonts w:ascii="Times New Roman" w:hAnsi="Times New Roman" w:cs="Times New Roman"/>
        </w:rPr>
        <w:t xml:space="preserve"> en el cumplimiento de sus obligaciones como persona </w:t>
      </w:r>
      <w:r>
        <w:rPr>
          <w:rFonts w:ascii="Times New Roman" w:hAnsi="Times New Roman" w:cs="Times New Roman"/>
        </w:rPr>
        <w:t>natural inscrita y aprobada para realizar Encuestas de Votos a Boca de Urna.</w:t>
      </w:r>
    </w:p>
    <w:p w14:paraId="4206BBFB" w14:textId="77777777" w:rsidR="002757C0" w:rsidRPr="00682C9F" w:rsidRDefault="002757C0" w:rsidP="002757C0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17666C78" w14:textId="77777777" w:rsidR="002757C0" w:rsidRPr="00682C9F" w:rsidRDefault="002757C0" w:rsidP="002757C0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La persona </w:t>
      </w:r>
      <w:r>
        <w:rPr>
          <w:rFonts w:ascii="Times New Roman" w:hAnsi="Times New Roman" w:cs="Times New Roman"/>
        </w:rPr>
        <w:t xml:space="preserve">natural </w:t>
      </w:r>
      <w:r w:rsidRPr="00682C9F">
        <w:rPr>
          <w:rFonts w:ascii="Times New Roman" w:hAnsi="Times New Roman" w:cs="Times New Roman"/>
        </w:rPr>
        <w:t xml:space="preserve">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</w:t>
      </w:r>
      <w:r>
        <w:rPr>
          <w:rFonts w:ascii="Times New Roman" w:hAnsi="Times New Roman" w:cs="Times New Roman"/>
        </w:rPr>
        <w:t>realicen la Encuesta de Votos a Boca de Urna</w:t>
      </w:r>
      <w:r w:rsidRPr="00682C9F">
        <w:rPr>
          <w:rFonts w:ascii="Times New Roman" w:hAnsi="Times New Roman" w:cs="Times New Roman"/>
        </w:rPr>
        <w:t>.</w:t>
      </w:r>
    </w:p>
    <w:p w14:paraId="4F5BFABB" w14:textId="77777777" w:rsidR="002757C0" w:rsidRPr="00682C9F" w:rsidRDefault="002757C0" w:rsidP="002757C0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16AEA82F" w14:textId="77777777" w:rsidR="002757C0" w:rsidRDefault="002757C0" w:rsidP="002757C0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Se compromete a compartir los resultados de sus estudios con los medios de comunicación, bajo la especificación de que en su difusión se informe que estos resultados constituyen </w:t>
      </w:r>
      <w:r w:rsidRPr="00ED773F">
        <w:rPr>
          <w:rFonts w:ascii="Times New Roman" w:hAnsi="Times New Roman" w:cs="Times New Roman"/>
          <w:b/>
          <w:bCs/>
          <w:u w:val="single"/>
        </w:rPr>
        <w:t>RESULTADOS NO OFICIALES</w:t>
      </w:r>
      <w:r w:rsidRPr="00682C9F">
        <w:rPr>
          <w:rFonts w:ascii="Times New Roman" w:hAnsi="Times New Roman" w:cs="Times New Roman"/>
        </w:rPr>
        <w:t xml:space="preserve">, con identificación de la fecha o periodo de realización del trabajo de campo, el tipo y tamaño de muestra, el ámbito geográfico </w:t>
      </w:r>
      <w:r>
        <w:rPr>
          <w:rFonts w:ascii="Times New Roman" w:hAnsi="Times New Roman" w:cs="Times New Roman"/>
        </w:rPr>
        <w:t xml:space="preserve">(jurisdicción) </w:t>
      </w:r>
      <w:r w:rsidRPr="00682C9F">
        <w:rPr>
          <w:rFonts w:ascii="Times New Roman" w:hAnsi="Times New Roman" w:cs="Times New Roman"/>
        </w:rPr>
        <w:t>y el universo de población, las preguntas formuladas y, el margen de error calculado sobre los resultados.</w:t>
      </w:r>
    </w:p>
    <w:p w14:paraId="4576DB28" w14:textId="77777777" w:rsidR="002757C0" w:rsidRDefault="002757C0" w:rsidP="002757C0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6A834A83" w14:textId="4AAFEF0D" w:rsidR="002757C0" w:rsidRPr="00682C9F" w:rsidRDefault="002757C0" w:rsidP="00F23DC8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el caso de no poder determinar el ganador, debido a que la diferencia de votación es igual o menor que el margen de error estadístico del estudio realizado, se difundirán los resultados bajo el término de </w:t>
      </w:r>
      <w:r>
        <w:rPr>
          <w:rFonts w:ascii="Times New Roman" w:hAnsi="Times New Roman" w:cs="Times New Roman"/>
          <w:b/>
        </w:rPr>
        <w:t>EMPATE TÉCNICO</w:t>
      </w:r>
      <w:r>
        <w:rPr>
          <w:rFonts w:ascii="Times New Roman" w:hAnsi="Times New Roman" w:cs="Times New Roman"/>
        </w:rPr>
        <w:t>.</w:t>
      </w:r>
    </w:p>
    <w:p w14:paraId="49CE6C1D" w14:textId="77777777" w:rsidR="002757C0" w:rsidRPr="00682C9F" w:rsidRDefault="002757C0" w:rsidP="002757C0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0F167D4A" w14:textId="77777777" w:rsidR="002757C0" w:rsidRPr="00682C9F" w:rsidRDefault="002757C0" w:rsidP="002757C0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La suscripción del presente acuerdo implicará la aceptación de todas y cada una de las disposiciones expedidas por el Consejo Nacional Electoral donde se establezcan las obligaciones de las personas naturales o jurídicas que </w:t>
      </w:r>
      <w:r>
        <w:rPr>
          <w:rFonts w:ascii="Times New Roman" w:hAnsi="Times New Roman" w:cs="Times New Roman"/>
        </w:rPr>
        <w:t xml:space="preserve">realicen Encuestas de Votos a Boca de Urna y </w:t>
      </w:r>
      <w:r w:rsidRPr="00682C9F">
        <w:rPr>
          <w:rFonts w:ascii="Times New Roman" w:hAnsi="Times New Roman" w:cs="Times New Roman"/>
        </w:rPr>
        <w:t>la aceptación de responsabilidad por la información difundida en los medios de comunicación sobre los resultados de sus estudios.</w:t>
      </w:r>
    </w:p>
    <w:p w14:paraId="6CD130CF" w14:textId="77777777" w:rsidR="002757C0" w:rsidRPr="00682C9F" w:rsidRDefault="002757C0" w:rsidP="002757C0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304A667E" w14:textId="77777777" w:rsidR="002757C0" w:rsidRPr="00682C9F" w:rsidRDefault="002757C0" w:rsidP="002757C0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Ratificándome en el contenido del presente instrumento, lo suscribo en </w:t>
      </w:r>
      <w:r>
        <w:rPr>
          <w:rFonts w:ascii="Times New Roman" w:hAnsi="Times New Roman" w:cs="Times New Roman"/>
        </w:rPr>
        <w:t>(Ciudad)</w:t>
      </w:r>
      <w:r w:rsidRPr="00682C9F">
        <w:rPr>
          <w:rFonts w:ascii="Times New Roman" w:hAnsi="Times New Roman" w:cs="Times New Roman"/>
        </w:rPr>
        <w:t xml:space="preserve">, a los </w:t>
      </w:r>
      <w:r>
        <w:rPr>
          <w:rFonts w:ascii="Times New Roman" w:hAnsi="Times New Roman" w:cs="Times New Roman"/>
        </w:rPr>
        <w:t>(Fecha).</w:t>
      </w:r>
    </w:p>
    <w:p w14:paraId="314ABBD4" w14:textId="77777777" w:rsidR="002757C0" w:rsidRPr="00682C9F" w:rsidRDefault="002757C0" w:rsidP="002757C0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63B32E5B" w14:textId="3B70AE9B" w:rsidR="002757C0" w:rsidRDefault="002757C0" w:rsidP="002757C0">
      <w:pPr>
        <w:spacing w:line="276" w:lineRule="auto"/>
        <w:ind w:right="843"/>
        <w:jc w:val="both"/>
        <w:rPr>
          <w:rFonts w:ascii="Times New Roman" w:hAnsi="Times New Roman" w:cs="Times New Roman"/>
        </w:rPr>
      </w:pPr>
    </w:p>
    <w:p w14:paraId="6CE753E3" w14:textId="77777777" w:rsidR="002757C0" w:rsidRPr="00682C9F" w:rsidRDefault="002757C0" w:rsidP="002757C0">
      <w:pPr>
        <w:spacing w:line="276" w:lineRule="auto"/>
        <w:ind w:right="843"/>
        <w:jc w:val="both"/>
        <w:rPr>
          <w:rFonts w:ascii="Times New Roman" w:hAnsi="Times New Roman" w:cs="Times New Roman"/>
        </w:rPr>
      </w:pPr>
    </w:p>
    <w:p w14:paraId="6C0646FA" w14:textId="77777777" w:rsidR="002757C0" w:rsidRPr="00682C9F" w:rsidRDefault="002757C0" w:rsidP="002757C0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47DDD091" w14:textId="77777777" w:rsidR="002757C0" w:rsidRDefault="002757C0" w:rsidP="002757C0">
      <w:pPr>
        <w:spacing w:line="276" w:lineRule="auto"/>
        <w:ind w:left="851" w:right="843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14:paraId="2947987F" w14:textId="64FA1D4C" w:rsidR="002757C0" w:rsidRDefault="002757C0" w:rsidP="002757C0">
      <w:pPr>
        <w:spacing w:line="276" w:lineRule="auto"/>
        <w:ind w:left="851" w:right="843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APELLIDOS Y NOMBRES</w:t>
      </w:r>
    </w:p>
    <w:p w14:paraId="23972C4F" w14:textId="018A14AB" w:rsidR="002757C0" w:rsidRPr="00682C9F" w:rsidRDefault="002757C0" w:rsidP="002757C0">
      <w:pPr>
        <w:spacing w:line="276" w:lineRule="auto"/>
        <w:ind w:left="851" w:right="843" w:firstLine="708"/>
        <w:jc w:val="center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>FIRMA</w:t>
      </w:r>
    </w:p>
    <w:p w14:paraId="5312F012" w14:textId="77777777" w:rsidR="00D63C4D" w:rsidRDefault="00D63C4D" w:rsidP="002757C0">
      <w:pPr>
        <w:ind w:right="560" w:firstLine="708"/>
        <w:jc w:val="center"/>
      </w:pPr>
    </w:p>
    <w:sectPr w:rsidR="00D63C4D" w:rsidSect="008029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543" w:right="0" w:bottom="1028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BD37" w14:textId="77777777" w:rsidR="00352748" w:rsidRDefault="00352748" w:rsidP="008029F2">
      <w:r>
        <w:separator/>
      </w:r>
    </w:p>
  </w:endnote>
  <w:endnote w:type="continuationSeparator" w:id="0">
    <w:p w14:paraId="314826FD" w14:textId="77777777" w:rsidR="00352748" w:rsidRDefault="00352748" w:rsidP="0080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FA6A" w14:textId="77777777" w:rsidR="00002311" w:rsidRDefault="000023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B196" w14:textId="77777777" w:rsidR="00002311" w:rsidRDefault="000023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9A4E" w14:textId="77777777" w:rsidR="00002311" w:rsidRDefault="000023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4440" w14:textId="77777777" w:rsidR="00352748" w:rsidRDefault="00352748" w:rsidP="008029F2">
      <w:r>
        <w:separator/>
      </w:r>
    </w:p>
  </w:footnote>
  <w:footnote w:type="continuationSeparator" w:id="0">
    <w:p w14:paraId="71DA6954" w14:textId="77777777" w:rsidR="00352748" w:rsidRDefault="00352748" w:rsidP="0080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B128" w14:textId="77777777" w:rsidR="00002311" w:rsidRDefault="000023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6106" w14:textId="40A41BED" w:rsidR="008029F2" w:rsidRDefault="008029F2" w:rsidP="008029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87BC41" wp14:editId="72D035DA">
          <wp:simplePos x="0" y="0"/>
          <wp:positionH relativeFrom="column">
            <wp:posOffset>-2464</wp:posOffset>
          </wp:positionH>
          <wp:positionV relativeFrom="paragraph">
            <wp:posOffset>-485486</wp:posOffset>
          </wp:positionV>
          <wp:extent cx="7541537" cy="10671568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37" cy="10671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9EE1" w14:textId="77777777" w:rsidR="00002311" w:rsidRDefault="000023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F2"/>
    <w:rsid w:val="00002311"/>
    <w:rsid w:val="00024B66"/>
    <w:rsid w:val="000A5C9F"/>
    <w:rsid w:val="00163A1A"/>
    <w:rsid w:val="002757C0"/>
    <w:rsid w:val="00352748"/>
    <w:rsid w:val="004B0F3C"/>
    <w:rsid w:val="0065638B"/>
    <w:rsid w:val="006C3143"/>
    <w:rsid w:val="00765A2B"/>
    <w:rsid w:val="008029F2"/>
    <w:rsid w:val="00CE688E"/>
    <w:rsid w:val="00CF36DD"/>
    <w:rsid w:val="00D63C4D"/>
    <w:rsid w:val="00D82981"/>
    <w:rsid w:val="00F2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F6D1E"/>
  <w15:chartTrackingRefBased/>
  <w15:docId w15:val="{49FA4E63-3FCF-584A-B371-31ED950C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C0"/>
    <w:rPr>
      <w:rFonts w:eastAsiaTheme="minorEastAsia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29F2"/>
    <w:pPr>
      <w:tabs>
        <w:tab w:val="center" w:pos="4419"/>
        <w:tab w:val="right" w:pos="8838"/>
      </w:tabs>
    </w:pPr>
    <w:rPr>
      <w:rFonts w:eastAsiaTheme="minorHAnsi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29F2"/>
  </w:style>
  <w:style w:type="paragraph" w:styleId="Piedepgina">
    <w:name w:val="footer"/>
    <w:basedOn w:val="Normal"/>
    <w:link w:val="PiedepginaCar"/>
    <w:uiPriority w:val="99"/>
    <w:unhideWhenUsed/>
    <w:rsid w:val="008029F2"/>
    <w:pPr>
      <w:tabs>
        <w:tab w:val="center" w:pos="4419"/>
        <w:tab w:val="right" w:pos="8838"/>
      </w:tabs>
    </w:pPr>
    <w:rPr>
      <w:rFonts w:eastAsiaTheme="minorHAnsi"/>
      <w:lang w:val="es-EC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2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Sofía Estrella</cp:lastModifiedBy>
  <cp:revision>5</cp:revision>
  <dcterms:created xsi:type="dcterms:W3CDTF">2022-02-23T23:31:00Z</dcterms:created>
  <dcterms:modified xsi:type="dcterms:W3CDTF">2022-08-31T17:00:00Z</dcterms:modified>
</cp:coreProperties>
</file>